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DD915">
      <w:pPr>
        <w:jc w:val="left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:</w:t>
      </w:r>
    </w:p>
    <w:p w14:paraId="24023ABC">
      <w:pPr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《</w:t>
      </w:r>
      <w:bookmarkStart w:id="0" w:name="_Toc3686"/>
      <w:bookmarkStart w:id="1" w:name="_Toc25937"/>
      <w:bookmarkStart w:id="2" w:name="_Toc13566"/>
      <w:bookmarkStart w:id="3" w:name="_Toc7457"/>
      <w:r>
        <w:rPr>
          <w:rFonts w:hint="eastAsia" w:ascii="黑体" w:eastAsia="黑体"/>
          <w:color w:val="auto"/>
          <w:sz w:val="32"/>
          <w:szCs w:val="32"/>
        </w:rPr>
        <w:t>预制混凝土构件制造企业生产能力评价标准</w:t>
      </w:r>
      <w:bookmarkEnd w:id="0"/>
      <w:bookmarkEnd w:id="1"/>
      <w:bookmarkEnd w:id="2"/>
      <w:bookmarkEnd w:id="3"/>
      <w:r>
        <w:rPr>
          <w:rFonts w:hint="eastAsia" w:ascii="宋体" w:hAnsi="宋体" w:cs="宋体"/>
          <w:b/>
          <w:bCs/>
          <w:sz w:val="32"/>
          <w:szCs w:val="32"/>
        </w:rPr>
        <w:t>（征求意见稿）》</w:t>
      </w:r>
    </w:p>
    <w:p w14:paraId="01C457CD">
      <w:pPr>
        <w:jc w:val="center"/>
        <w:outlineLvl w:val="0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32"/>
          <w:szCs w:val="32"/>
        </w:rPr>
        <w:t>征求意见表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163"/>
        <w:gridCol w:w="978"/>
        <w:gridCol w:w="2075"/>
        <w:gridCol w:w="1259"/>
        <w:gridCol w:w="196"/>
        <w:gridCol w:w="2231"/>
      </w:tblGrid>
      <w:tr w14:paraId="395F0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39" w:type="pct"/>
            <w:vMerge w:val="restart"/>
            <w:vAlign w:val="center"/>
          </w:tcPr>
          <w:p w14:paraId="648595A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家</w:t>
            </w:r>
          </w:p>
          <w:p w14:paraId="5DFAC95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642" w:type="pct"/>
            <w:vMerge w:val="restart"/>
            <w:vAlign w:val="center"/>
          </w:tcPr>
          <w:p w14:paraId="2CAAB5C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0" w:type="pct"/>
            <w:vMerge w:val="restart"/>
            <w:vAlign w:val="center"/>
          </w:tcPr>
          <w:p w14:paraId="3AB7AF87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145" w:type="pct"/>
            <w:vMerge w:val="restart"/>
            <w:vAlign w:val="center"/>
          </w:tcPr>
          <w:p w14:paraId="1EEE624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pct"/>
            <w:gridSpan w:val="2"/>
            <w:vAlign w:val="center"/>
          </w:tcPr>
          <w:p w14:paraId="5640A17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232" w:type="pct"/>
            <w:vAlign w:val="center"/>
          </w:tcPr>
          <w:p w14:paraId="1C2E269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63F0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39" w:type="pct"/>
            <w:vMerge w:val="continue"/>
            <w:vAlign w:val="center"/>
          </w:tcPr>
          <w:p w14:paraId="56DC54E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2" w:type="pct"/>
            <w:vMerge w:val="continue"/>
            <w:vAlign w:val="center"/>
          </w:tcPr>
          <w:p w14:paraId="2518657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0" w:type="pct"/>
            <w:vMerge w:val="continue"/>
            <w:vAlign w:val="center"/>
          </w:tcPr>
          <w:p w14:paraId="551F2D58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5" w:type="pct"/>
            <w:vMerge w:val="continue"/>
            <w:vAlign w:val="center"/>
          </w:tcPr>
          <w:p w14:paraId="2946C41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pct"/>
            <w:gridSpan w:val="2"/>
            <w:vAlign w:val="center"/>
          </w:tcPr>
          <w:p w14:paraId="7776C7A4"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1232" w:type="pct"/>
            <w:vAlign w:val="center"/>
          </w:tcPr>
          <w:p w14:paraId="161A5A2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2E87E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39" w:type="pct"/>
            <w:vAlign w:val="center"/>
          </w:tcPr>
          <w:p w14:paraId="768A7A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地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址</w:t>
            </w:r>
          </w:p>
        </w:tc>
        <w:tc>
          <w:tcPr>
            <w:tcW w:w="2327" w:type="pct"/>
            <w:gridSpan w:val="3"/>
            <w:vAlign w:val="center"/>
          </w:tcPr>
          <w:p w14:paraId="2C4EC9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3" w:type="pct"/>
            <w:gridSpan w:val="2"/>
            <w:vAlign w:val="center"/>
          </w:tcPr>
          <w:p w14:paraId="3E9885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1232" w:type="pct"/>
            <w:vAlign w:val="center"/>
          </w:tcPr>
          <w:p w14:paraId="4014A6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2475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 w14:paraId="228523A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对本标准的总体意见：</w:t>
            </w:r>
          </w:p>
          <w:p w14:paraId="4BD3C5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333A8F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F4410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CA02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pct"/>
            <w:vAlign w:val="center"/>
          </w:tcPr>
          <w:p w14:paraId="3D6FF0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条文号</w:t>
            </w:r>
          </w:p>
        </w:tc>
        <w:tc>
          <w:tcPr>
            <w:tcW w:w="3022" w:type="pct"/>
            <w:gridSpan w:val="4"/>
            <w:vAlign w:val="center"/>
          </w:tcPr>
          <w:p w14:paraId="7E8E055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或建议</w:t>
            </w:r>
          </w:p>
        </w:tc>
        <w:tc>
          <w:tcPr>
            <w:tcW w:w="1339" w:type="pct"/>
            <w:gridSpan w:val="2"/>
            <w:vAlign w:val="center"/>
          </w:tcPr>
          <w:p w14:paraId="2D50BB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背景材料</w:t>
            </w:r>
          </w:p>
        </w:tc>
      </w:tr>
      <w:tr w14:paraId="00F52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</w:trPr>
        <w:tc>
          <w:tcPr>
            <w:tcW w:w="639" w:type="pct"/>
            <w:vAlign w:val="center"/>
          </w:tcPr>
          <w:p w14:paraId="05C4B73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022" w:type="pct"/>
            <w:gridSpan w:val="4"/>
            <w:vAlign w:val="center"/>
          </w:tcPr>
          <w:p w14:paraId="4F4099CF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14:paraId="18D54BD8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6548D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639" w:type="pct"/>
            <w:vAlign w:val="center"/>
          </w:tcPr>
          <w:p w14:paraId="07134FA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022" w:type="pct"/>
            <w:gridSpan w:val="4"/>
            <w:vAlign w:val="center"/>
          </w:tcPr>
          <w:p w14:paraId="2201031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14:paraId="7A198F3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42D7F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639" w:type="pct"/>
            <w:vAlign w:val="center"/>
          </w:tcPr>
          <w:p w14:paraId="6EAEB73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022" w:type="pct"/>
            <w:gridSpan w:val="4"/>
            <w:vAlign w:val="center"/>
          </w:tcPr>
          <w:p w14:paraId="4A373EC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14:paraId="0113A0B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14:paraId="31512885">
      <w:pPr>
        <w:tabs>
          <w:tab w:val="left" w:pos="2340"/>
        </w:tabs>
        <w:spacing w:line="560" w:lineRule="exact"/>
        <w:jc w:val="right"/>
        <w:outlineLvl w:val="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（可另增页）</w:t>
      </w:r>
    </w:p>
    <w:p w14:paraId="539AEB14">
      <w:pPr>
        <w:spacing w:line="560" w:lineRule="exact"/>
        <w:outlineLvl w:val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请将意见和建议于</w:t>
      </w:r>
      <w:r>
        <w:rPr>
          <w:rFonts w:ascii="仿宋_GB2312" w:hAnsi="宋体" w:eastAsia="仿宋_GB2312" w:cs="仿宋_GB2312"/>
          <w:sz w:val="28"/>
          <w:szCs w:val="28"/>
        </w:rPr>
        <w:t>20</w:t>
      </w:r>
      <w:r>
        <w:rPr>
          <w:rFonts w:hint="eastAsia" w:ascii="仿宋_GB2312" w:hAnsi="宋体" w:eastAsia="仿宋_GB2312" w:cs="仿宋_GB2312"/>
          <w:sz w:val="28"/>
          <w:szCs w:val="28"/>
        </w:rPr>
        <w:t>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仿宋_GB2312"/>
          <w:sz w:val="28"/>
          <w:szCs w:val="28"/>
        </w:rPr>
        <w:t>年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宋体" w:eastAsia="仿宋_GB2312" w:cs="仿宋_GB2312"/>
          <w:sz w:val="28"/>
          <w:szCs w:val="28"/>
        </w:rPr>
        <w:t>月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宋体" w:eastAsia="仿宋_GB2312" w:cs="仿宋_GB2312"/>
          <w:sz w:val="28"/>
          <w:szCs w:val="28"/>
        </w:rPr>
        <w:t>日前寄回或以邮件形式返回：</w:t>
      </w:r>
    </w:p>
    <w:p w14:paraId="448ACC11">
      <w:pPr>
        <w:spacing w:line="560" w:lineRule="exact"/>
        <w:outlineLvl w:val="0"/>
        <w:rPr>
          <w:rFonts w:hint="default" w:ascii="仿宋_GB2312" w:hAnsi="宋体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地  址</w:t>
      </w:r>
      <w:r>
        <w:rPr>
          <w:rFonts w:ascii="仿宋_GB2312" w:hAnsi="宋体" w:eastAsia="仿宋_GB2312" w:cs="仿宋_GB2312"/>
          <w:sz w:val="28"/>
          <w:szCs w:val="28"/>
        </w:rPr>
        <w:t>：</w:t>
      </w: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江苏省南京市北京西路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12号江苏省建筑钢结构混凝土协会</w:t>
      </w:r>
    </w:p>
    <w:p w14:paraId="2360AF7C">
      <w:pPr>
        <w:spacing w:line="560" w:lineRule="exact"/>
        <w:outlineLvl w:val="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联系人：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李莉</w:t>
      </w:r>
    </w:p>
    <w:p w14:paraId="24BCDD48">
      <w:pPr>
        <w:snapToGrid w:val="0"/>
        <w:spacing w:line="560" w:lineRule="exact"/>
        <w:outlineLvl w:val="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电  话：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13776620165</w:t>
      </w:r>
      <w:r>
        <w:rPr>
          <w:rFonts w:ascii="仿宋_GB2312" w:hAnsi="宋体" w:eastAsia="仿宋_GB2312" w:cs="仿宋_GB2312"/>
          <w:sz w:val="28"/>
          <w:szCs w:val="28"/>
        </w:rPr>
        <w:t xml:space="preserve">              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14:paraId="3D3B95D0">
      <w:pPr>
        <w:outlineLvl w:val="0"/>
        <w:rPr>
          <w:rFonts w:hint="default" w:eastAsia="仿宋_GB2312"/>
          <w:lang w:val="en-US" w:eastAsia="zh-CN"/>
        </w:rPr>
      </w:pPr>
      <w:r>
        <w:rPr>
          <w:rFonts w:ascii="仿宋_GB2312" w:eastAsia="仿宋_GB2312" w:cs="仿宋_GB2312"/>
          <w:sz w:val="28"/>
          <w:szCs w:val="28"/>
          <w:lang w:val="de-DE"/>
        </w:rPr>
        <w:t>E-mail</w:t>
      </w:r>
      <w:r>
        <w:rPr>
          <w:rFonts w:hint="eastAsia" w:ascii="仿宋_GB2312" w:eastAsia="仿宋_GB2312" w:cs="仿宋_GB2312"/>
          <w:sz w:val="28"/>
          <w:szCs w:val="28"/>
          <w:lang w:val="de-DE"/>
        </w:rPr>
        <w:t>：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1481361134@qq.com</w:t>
      </w:r>
      <w:bookmarkStart w:id="4" w:name="_GoBack"/>
      <w:bookmarkEnd w:id="4"/>
    </w:p>
    <w:p w14:paraId="0A5C12F4"/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iYjQxMzZmYzM0YjMyZGM1MGY5Yjg0MjY5MTIwZjYifQ=="/>
  </w:docVars>
  <w:rsids>
    <w:rsidRoot w:val="00A22C7B"/>
    <w:rsid w:val="00097AD3"/>
    <w:rsid w:val="004D7604"/>
    <w:rsid w:val="00542DEB"/>
    <w:rsid w:val="006C3C82"/>
    <w:rsid w:val="007416B1"/>
    <w:rsid w:val="00995475"/>
    <w:rsid w:val="00A22C7B"/>
    <w:rsid w:val="00C41844"/>
    <w:rsid w:val="00CC392F"/>
    <w:rsid w:val="00DE0D6A"/>
    <w:rsid w:val="19F06681"/>
    <w:rsid w:val="3F493D7C"/>
    <w:rsid w:val="45A40754"/>
    <w:rsid w:val="7644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189</Characters>
  <Lines>1</Lines>
  <Paragraphs>1</Paragraphs>
  <TotalTime>3</TotalTime>
  <ScaleCrop>false</ScaleCrop>
  <LinksUpToDate>false</LinksUpToDate>
  <CharactersWithSpaces>215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2022-11-02T08:18:00Z</dcterms:created>
  <dc:creator>WXL</dc:creator>
  <cp:lastModifiedBy>wangxL</cp:lastModifiedBy>
  <dcterms:modified xsi:type="dcterms:W3CDTF">2024-11-18T07:45:36Z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3241C0A2C6004E1993B026842FED54CF_12</vt:lpwstr>
  </property>
</Properties>
</file>